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5E78C1" w14:textId="77777777" w:rsidR="00D2749F" w:rsidRPr="00586E67" w:rsidRDefault="00D2749F" w:rsidP="00D2749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D2749F" w:rsidRPr="00586E67" w14:paraId="0518C2A1" w14:textId="77777777" w:rsidTr="00B04670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F4B8669" w14:textId="77777777" w:rsidR="00D2749F" w:rsidRPr="00586E67" w:rsidRDefault="00D2749F" w:rsidP="00B04670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>
              <w:rPr>
                <w:noProof/>
                <w:lang w:eastAsia="hu-HU"/>
              </w:rPr>
              <w:drawing>
                <wp:anchor distT="0" distB="0" distL="114300" distR="114300" simplePos="0" relativeHeight="251659264" behindDoc="0" locked="0" layoutInCell="1" allowOverlap="1" wp14:anchorId="1C48D165" wp14:editId="3095BF46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-52705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14:paraId="0F70658E" w14:textId="77777777" w:rsidR="00D2749F" w:rsidRPr="00586E67" w:rsidRDefault="00D2749F" w:rsidP="00B04670">
            <w:pPr>
              <w:tabs>
                <w:tab w:val="left" w:pos="851"/>
                <w:tab w:val="left" w:pos="3969"/>
              </w:tabs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65F4B25B" w14:textId="77777777" w:rsidR="00D2749F" w:rsidRPr="00586E67" w:rsidRDefault="00D2749F" w:rsidP="00B04670">
            <w:pPr>
              <w:tabs>
                <w:tab w:val="left" w:pos="851"/>
                <w:tab w:val="left" w:pos="3969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b/>
                <w:sz w:val="24"/>
                <w:szCs w:val="24"/>
                <w:lang w:eastAsia="hu-HU"/>
              </w:rPr>
              <w:t>Balatonfűzfő Város Önkormányzata</w:t>
            </w:r>
          </w:p>
          <w:p w14:paraId="776B289E" w14:textId="77777777" w:rsidR="00D2749F" w:rsidRPr="00586E67" w:rsidRDefault="00D2749F" w:rsidP="00B04670">
            <w:pPr>
              <w:keepNext/>
              <w:tabs>
                <w:tab w:val="left" w:pos="851"/>
                <w:tab w:val="left" w:pos="3969"/>
              </w:tabs>
              <w:spacing w:after="0" w:line="240" w:lineRule="auto"/>
              <w:jc w:val="center"/>
              <w:outlineLvl w:val="0"/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</w:pPr>
            <w:r>
              <w:rPr>
                <w:rFonts w:ascii="Times New Roman" w:eastAsia="Arial Unicode MS" w:hAnsi="Times New Roman"/>
                <w:b/>
                <w:sz w:val="24"/>
                <w:szCs w:val="24"/>
                <w:lang w:eastAsia="hu-HU"/>
              </w:rPr>
              <w:t>Településfejlesztési, Településüzemeltetési, Környezetvédelmi és Pénzügyi Bizottság</w:t>
            </w:r>
          </w:p>
          <w:p w14:paraId="65023440" w14:textId="77777777" w:rsidR="00D2749F" w:rsidRPr="00586E67" w:rsidRDefault="00D2749F" w:rsidP="00B04670">
            <w:pPr>
              <w:tabs>
                <w:tab w:val="left" w:pos="851"/>
                <w:tab w:val="left" w:pos="3969"/>
              </w:tabs>
              <w:spacing w:before="60"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8184 Balatonfűzfő, Nike körút 1. Telefon: 06/88 596-920 Fax: 06/88 596-901</w:t>
            </w:r>
          </w:p>
          <w:p w14:paraId="209B6906" w14:textId="77777777" w:rsidR="00D2749F" w:rsidRPr="00586E67" w:rsidRDefault="00D2749F" w:rsidP="00B04670">
            <w:pPr>
              <w:tabs>
                <w:tab w:val="left" w:pos="851"/>
                <w:tab w:val="left" w:pos="3969"/>
              </w:tabs>
              <w:spacing w:after="12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</w:pPr>
            <w:r w:rsidRPr="00586E67">
              <w:rPr>
                <w:rFonts w:ascii="Times New Roman" w:eastAsia="Times New Roman" w:hAnsi="Times New Roman"/>
                <w:sz w:val="20"/>
                <w:szCs w:val="20"/>
                <w:lang w:eastAsia="hu-HU"/>
              </w:rPr>
              <w:t>e-mail: polgarmester@balatonfuzfo.hu</w:t>
            </w:r>
          </w:p>
        </w:tc>
      </w:tr>
    </w:tbl>
    <w:p w14:paraId="21EF5DDA" w14:textId="230590AA" w:rsidR="00D2749F" w:rsidRDefault="00D2749F" w:rsidP="00D2749F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Szám:</w:t>
      </w:r>
      <w:r w:rsidR="00D74828">
        <w:rPr>
          <w:rFonts w:ascii="Times New Roman" w:eastAsia="Times New Roman" w:hAnsi="Times New Roman"/>
          <w:sz w:val="24"/>
          <w:szCs w:val="24"/>
          <w:lang w:eastAsia="hu-HU"/>
        </w:rPr>
        <w:t xml:space="preserve"> 8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/2023</w:t>
      </w:r>
      <w:r w:rsidRPr="00586E67"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14:paraId="76F032FB" w14:textId="77777777" w:rsidR="00D2749F" w:rsidRPr="00586E67" w:rsidRDefault="00D2749F" w:rsidP="00D2749F">
      <w:pPr>
        <w:tabs>
          <w:tab w:val="left" w:pos="851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7E0CFA0" w14:textId="77777777" w:rsidR="00D2749F" w:rsidRPr="006C35D1" w:rsidRDefault="00D2749F" w:rsidP="00D2749F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Értesítem, hogy Balatonfűzfő Város Önkormányzatának</w:t>
      </w:r>
    </w:p>
    <w:p w14:paraId="068A247D" w14:textId="77777777" w:rsidR="00D2749F" w:rsidRPr="006C35D1" w:rsidRDefault="00D2749F" w:rsidP="00D2749F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0"/>
          <w:lang w:eastAsia="hu-HU"/>
        </w:rPr>
      </w:pP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>Településfejlesztési, Településüzemeltetési, Környezetvédelmi és Pénzügyi Bizottsága</w:t>
      </w:r>
    </w:p>
    <w:p w14:paraId="7CA69085" w14:textId="77777777" w:rsidR="00D2749F" w:rsidRDefault="00D2749F" w:rsidP="00D2749F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2023. április 11-én (kedden) 9.00</w:t>
      </w:r>
      <w:r w:rsidRPr="006C35D1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órai kezdettel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</w:p>
    <w:p w14:paraId="1D03389A" w14:textId="77777777" w:rsidR="00D2749F" w:rsidRDefault="00D2749F" w:rsidP="00D2749F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rendes nyilvános bizottsági ülést tart,</w:t>
      </w:r>
    </w:p>
    <w:p w14:paraId="1F9F3035" w14:textId="77777777" w:rsidR="00D2749F" w:rsidRPr="00F15047" w:rsidRDefault="00D2749F" w:rsidP="00D2749F">
      <w:pPr>
        <w:tabs>
          <w:tab w:val="left" w:pos="851"/>
          <w:tab w:val="left" w:pos="3969"/>
        </w:tabs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melyre ezennel tisztelettel meghívom</w:t>
      </w:r>
    </w:p>
    <w:p w14:paraId="390926F0" w14:textId="77777777" w:rsidR="00D2749F" w:rsidRPr="00586E67" w:rsidRDefault="00D2749F" w:rsidP="00D2749F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</w:p>
    <w:p w14:paraId="2F279C2E" w14:textId="77777777" w:rsidR="00D2749F" w:rsidRPr="00F332BB" w:rsidRDefault="00D2749F" w:rsidP="00D2749F">
      <w:pPr>
        <w:tabs>
          <w:tab w:val="left" w:pos="851"/>
          <w:tab w:val="left" w:pos="1980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Az ülés helye: </w:t>
      </w:r>
      <w:r w:rsidRPr="00F332BB">
        <w:rPr>
          <w:rFonts w:ascii="Times New Roman" w:eastAsia="Times New Roman" w:hAnsi="Times New Roman"/>
          <w:sz w:val="24"/>
          <w:szCs w:val="24"/>
          <w:lang w:eastAsia="hu-HU"/>
        </w:rPr>
        <w:t>Városháza – Kompolthy terem – 8184 Balatonfűzfő, Nike körút 1.</w:t>
      </w:r>
    </w:p>
    <w:p w14:paraId="1D9F6622" w14:textId="77777777" w:rsidR="00D2749F" w:rsidRPr="00F332BB" w:rsidRDefault="00D2749F" w:rsidP="00D2749F">
      <w:pPr>
        <w:tabs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71DDC87" w14:textId="77777777" w:rsidR="00D2749F" w:rsidRPr="0016428B" w:rsidRDefault="00D2749F" w:rsidP="00D2749F">
      <w:pPr>
        <w:tabs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Az ülés napirendje:</w:t>
      </w:r>
    </w:p>
    <w:p w14:paraId="1FA1E709" w14:textId="77777777" w:rsidR="00D2749F" w:rsidRPr="004957BF" w:rsidRDefault="00D2749F" w:rsidP="00D2749F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28FC65" w14:textId="77777777" w:rsidR="00D2749F" w:rsidRDefault="00D74828" w:rsidP="00D2749F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6" w:history="1">
        <w:r w:rsidR="009C5A51" w:rsidRPr="00D37163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Fűzfői Vagyonkezelő Kft. 2023. évi üzleti terve</w:t>
        </w:r>
      </w:hyperlink>
    </w:p>
    <w:p w14:paraId="3C67640A" w14:textId="77777777" w:rsidR="007B6C24" w:rsidRPr="00F96EAD" w:rsidRDefault="00D74828" w:rsidP="00F96EAD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7" w:history="1">
        <w:r w:rsidR="007B6C24" w:rsidRPr="00FE0E34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A Fűzfői Vagyonkezelő Kft. – szerződés megkötésére vonatkozó – hozzájárulási kérelme</w:t>
        </w:r>
      </w:hyperlink>
    </w:p>
    <w:p w14:paraId="6575BA0F" w14:textId="77777777" w:rsidR="007B6C24" w:rsidRPr="007B6C24" w:rsidRDefault="00D74828" w:rsidP="007B6C24">
      <w:pPr>
        <w:pStyle w:val="Listaszerbekezds"/>
        <w:numPr>
          <w:ilvl w:val="0"/>
          <w:numId w:val="4"/>
        </w:numPr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8" w:history="1">
        <w:r w:rsidR="007B6C24" w:rsidRPr="00F96EAD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Város Önkormányzata 2022. évi költségvetésének módosítása</w:t>
        </w:r>
      </w:hyperlink>
    </w:p>
    <w:p w14:paraId="706FB6E6" w14:textId="77777777" w:rsidR="007B6C24" w:rsidRDefault="00D74828" w:rsidP="007B6C24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9" w:history="1">
        <w:r w:rsidR="009F7556" w:rsidRPr="00165D6F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Gagarin utca forgalmi rendjének felülvizsgálata a 20/2023 (02.23.) számú Kt. határozat alapján</w:t>
        </w:r>
      </w:hyperlink>
    </w:p>
    <w:p w14:paraId="08C89383" w14:textId="77777777" w:rsidR="009F7556" w:rsidRDefault="00D74828" w:rsidP="007B6C24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0" w:history="1">
        <w:r w:rsidR="009F7556" w:rsidRPr="00F3672B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1495/161 hrsz.-ú társasház</w:t>
        </w:r>
      </w:hyperlink>
    </w:p>
    <w:p w14:paraId="11CFC91B" w14:textId="77777777" w:rsidR="009F7556" w:rsidRDefault="00D74828" w:rsidP="007B6C24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hyperlink r:id="rId11" w:history="1">
        <w:r w:rsidR="009F7556" w:rsidRPr="00BD373C">
          <w:rPr>
            <w:rStyle w:val="Hiperhivatkozs"/>
            <w:rFonts w:ascii="Times New Roman" w:eastAsia="Times New Roman" w:hAnsi="Times New Roman"/>
            <w:sz w:val="24"/>
            <w:szCs w:val="24"/>
            <w:lang w:eastAsia="hu-HU"/>
          </w:rPr>
          <w:t>Balatonfűzfő 1682/7 hrsz.-ú ingatlan értékesítése</w:t>
        </w:r>
      </w:hyperlink>
    </w:p>
    <w:p w14:paraId="6B62D358" w14:textId="77777777" w:rsidR="00D2749F" w:rsidRPr="00165D6F" w:rsidRDefault="00165D6F" w:rsidP="00824D31">
      <w:pPr>
        <w:pStyle w:val="Listaszerbekezds"/>
        <w:numPr>
          <w:ilvl w:val="0"/>
          <w:numId w:val="4"/>
        </w:num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begin"/>
      </w:r>
      <w:r>
        <w:rPr>
          <w:rFonts w:ascii="Times New Roman" w:eastAsia="Times New Roman" w:hAnsi="Times New Roman"/>
          <w:sz w:val="24"/>
          <w:szCs w:val="24"/>
          <w:lang w:eastAsia="hu-HU"/>
        </w:rPr>
        <w:instrText xml:space="preserve"> HYPERLINK "Előterjesztés%20Balatonfűzfő%20103_1%20hrsz.-ú%20ingatlan%20ivóvíz%20és%20szennyvíz%20bekötése.pdf" </w:instrText>
      </w:r>
      <w:r>
        <w:rPr>
          <w:rFonts w:ascii="Times New Roman" w:eastAsia="Times New Roman" w:hAnsi="Times New Roman"/>
          <w:sz w:val="24"/>
          <w:szCs w:val="24"/>
          <w:lang w:eastAsia="hu-HU"/>
        </w:rPr>
      </w: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separate"/>
      </w:r>
      <w:r w:rsidR="00442C0F" w:rsidRPr="00165D6F"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  <w:t xml:space="preserve">Balatonfűzfő 103/1 hrsz.-ú ingatlan ivóvíz </w:t>
      </w:r>
      <w:r w:rsidR="00F3672B" w:rsidRPr="00165D6F">
        <w:rPr>
          <w:rStyle w:val="Hiperhivatkozs"/>
          <w:rFonts w:ascii="Times New Roman" w:eastAsia="Times New Roman" w:hAnsi="Times New Roman"/>
          <w:sz w:val="24"/>
          <w:szCs w:val="24"/>
          <w:lang w:eastAsia="hu-HU"/>
        </w:rPr>
        <w:t>és szennyvíz bekötése</w:t>
      </w:r>
    </w:p>
    <w:p w14:paraId="4952BC32" w14:textId="77777777" w:rsidR="00F3672B" w:rsidRPr="00F3672B" w:rsidRDefault="00165D6F" w:rsidP="00F3672B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fldChar w:fldCharType="end"/>
      </w:r>
    </w:p>
    <w:p w14:paraId="060AB34B" w14:textId="77777777" w:rsidR="00D2749F" w:rsidRPr="00F332BB" w:rsidRDefault="00D2749F" w:rsidP="00D2749F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Balatonfűzfő, 2023. április 6.</w:t>
      </w:r>
    </w:p>
    <w:p w14:paraId="638CF1A7" w14:textId="77777777" w:rsidR="00D2749F" w:rsidRPr="00F332BB" w:rsidRDefault="00D2749F" w:rsidP="00D2749F">
      <w:pPr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11F705B" w14:textId="77777777" w:rsidR="00D2749F" w:rsidRPr="00F332BB" w:rsidRDefault="00D2749F" w:rsidP="00D2749F">
      <w:pPr>
        <w:pStyle w:val="Listaszerbekezds"/>
        <w:tabs>
          <w:tab w:val="left" w:pos="360"/>
          <w:tab w:val="left" w:pos="851"/>
          <w:tab w:val="left" w:pos="3969"/>
        </w:tabs>
        <w:spacing w:after="0" w:line="240" w:lineRule="auto"/>
        <w:jc w:val="both"/>
        <w:rPr>
          <w:rFonts w:ascii="Times New Roman" w:eastAsia="Arial Unicode MS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noProof/>
          <w:sz w:val="24"/>
          <w:szCs w:val="24"/>
          <w:lang w:eastAsia="hu-HU"/>
        </w:rPr>
        <w:tab/>
      </w:r>
      <w:r w:rsidRPr="00F332BB">
        <w:rPr>
          <w:rFonts w:ascii="Times New Roman" w:eastAsia="Arial Unicode MS" w:hAnsi="Times New Roman"/>
          <w:b/>
          <w:sz w:val="24"/>
          <w:szCs w:val="24"/>
          <w:lang w:eastAsia="hu-HU"/>
        </w:rPr>
        <w:t>Keil Norbert</w:t>
      </w:r>
    </w:p>
    <w:p w14:paraId="1E2620FD" w14:textId="77777777" w:rsidR="00D2749F" w:rsidRPr="00F332BB" w:rsidRDefault="00D2749F" w:rsidP="00D2749F">
      <w:pPr>
        <w:tabs>
          <w:tab w:val="left" w:pos="851"/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TTKPB elnök</w:t>
      </w:r>
    </w:p>
    <w:p w14:paraId="37CC39CA" w14:textId="77777777" w:rsidR="00D2749F" w:rsidRDefault="00D2749F" w:rsidP="00D2749F">
      <w:pPr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0D1D6D8" w14:textId="77777777" w:rsidR="00D2749F" w:rsidRPr="00F332BB" w:rsidRDefault="00D2749F" w:rsidP="00D2749F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D2BFBD9" w14:textId="77777777" w:rsidR="00D2749F" w:rsidRPr="00F332BB" w:rsidRDefault="00D2749F" w:rsidP="00D2749F">
      <w:pPr>
        <w:tabs>
          <w:tab w:val="center" w:pos="6804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M</w:t>
      </w:r>
      <w:r w:rsidRPr="00F332BB">
        <w:rPr>
          <w:rFonts w:ascii="Times New Roman" w:eastAsia="Times New Roman" w:hAnsi="Times New Roman"/>
          <w:b/>
          <w:sz w:val="24"/>
          <w:szCs w:val="24"/>
          <w:lang w:eastAsia="hu-HU"/>
        </w:rPr>
        <w:t>eghívottak:</w:t>
      </w:r>
    </w:p>
    <w:p w14:paraId="1B69BCCE" w14:textId="77777777" w:rsidR="00D2749F" w:rsidRPr="00F332BB" w:rsidRDefault="00D2749F" w:rsidP="00D2749F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TTKPB tagjai</w:t>
      </w:r>
    </w:p>
    <w:p w14:paraId="427CDFCF" w14:textId="77777777" w:rsidR="00D2749F" w:rsidRPr="00F332BB" w:rsidRDefault="00D2749F" w:rsidP="00D2749F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A képviselő-testület tagjai</w:t>
      </w:r>
    </w:p>
    <w:p w14:paraId="4BA2F226" w14:textId="77777777" w:rsidR="00D2749F" w:rsidRPr="00D63576" w:rsidRDefault="00D2749F" w:rsidP="00D2749F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 w:rsidRPr="00F332BB">
        <w:rPr>
          <w:rFonts w:ascii="Times New Roman" w:eastAsia="Times New Roman" w:hAnsi="Times New Roman"/>
          <w:bCs/>
          <w:sz w:val="24"/>
          <w:szCs w:val="24"/>
          <w:lang w:eastAsia="hu-HU"/>
        </w:rPr>
        <w:t>Soltész Attila jegyző</w:t>
      </w:r>
    </w:p>
    <w:p w14:paraId="45306F80" w14:textId="77777777" w:rsidR="00D2749F" w:rsidRPr="00D63576" w:rsidRDefault="00D2749F" w:rsidP="00D2749F">
      <w:pPr>
        <w:numPr>
          <w:ilvl w:val="0"/>
          <w:numId w:val="1"/>
        </w:numPr>
        <w:tabs>
          <w:tab w:val="center" w:pos="6804"/>
        </w:tabs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0"/>
          <w:lang w:eastAsia="hu-HU"/>
        </w:rPr>
      </w:pPr>
      <w:r>
        <w:rPr>
          <w:rFonts w:ascii="Times New Roman" w:eastAsia="Times New Roman" w:hAnsi="Times New Roman"/>
          <w:bCs/>
          <w:sz w:val="24"/>
          <w:szCs w:val="24"/>
          <w:lang w:eastAsia="hu-HU"/>
        </w:rPr>
        <w:t>Kálmán András a Fűzfői Vagyonkezelő Kft. ügyvezetője</w:t>
      </w:r>
    </w:p>
    <w:p w14:paraId="6E325737" w14:textId="77777777" w:rsidR="00CD16AE" w:rsidRDefault="00CD16AE"/>
    <w:sectPr w:rsidR="00CD16AE" w:rsidSect="007E71D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384C29"/>
    <w:multiLevelType w:val="hybridMultilevel"/>
    <w:tmpl w:val="9FDC5306"/>
    <w:lvl w:ilvl="0" w:tplc="238290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2E828CC"/>
    <w:multiLevelType w:val="hybridMultilevel"/>
    <w:tmpl w:val="C03A139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A92E2A"/>
    <w:multiLevelType w:val="hybridMultilevel"/>
    <w:tmpl w:val="7988E708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926851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2506974">
    <w:abstractNumId w:val="2"/>
  </w:num>
  <w:num w:numId="3" w16cid:durableId="1910459075">
    <w:abstractNumId w:val="0"/>
  </w:num>
  <w:num w:numId="4" w16cid:durableId="5799510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749F"/>
    <w:rsid w:val="00165D6F"/>
    <w:rsid w:val="0029201D"/>
    <w:rsid w:val="00442C0F"/>
    <w:rsid w:val="00772D86"/>
    <w:rsid w:val="007B6C24"/>
    <w:rsid w:val="00890CDF"/>
    <w:rsid w:val="00907070"/>
    <w:rsid w:val="009C5A51"/>
    <w:rsid w:val="009F7556"/>
    <w:rsid w:val="00BD373C"/>
    <w:rsid w:val="00CD16AE"/>
    <w:rsid w:val="00D2749F"/>
    <w:rsid w:val="00D37163"/>
    <w:rsid w:val="00D74828"/>
    <w:rsid w:val="00F3672B"/>
    <w:rsid w:val="00F96EAD"/>
    <w:rsid w:val="00FE0E34"/>
    <w:rsid w:val="00FF5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90653"/>
  <w15:chartTrackingRefBased/>
  <w15:docId w15:val="{DB792A8A-CBEF-4331-81DA-3A3B0C759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2749F"/>
    <w:rPr>
      <w:rFonts w:ascii="Calibri" w:eastAsia="Calibri" w:hAnsi="Calibri" w:cs="Times New Roma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D2749F"/>
    <w:pPr>
      <w:ind w:left="720"/>
      <w:contextualSpacing/>
    </w:pPr>
  </w:style>
  <w:style w:type="character" w:styleId="Hiperhivatkozs">
    <w:name w:val="Hyperlink"/>
    <w:basedOn w:val="Bekezdsalapbettpusa"/>
    <w:uiPriority w:val="99"/>
    <w:unhideWhenUsed/>
    <w:rsid w:val="00D2749F"/>
    <w:rPr>
      <w:color w:val="0563C1" w:themeColor="hyperlink"/>
      <w:u w:val="single"/>
    </w:rPr>
  </w:style>
  <w:style w:type="character" w:styleId="Mrltotthiperhivatkozs">
    <w:name w:val="FollowedHyperlink"/>
    <w:basedOn w:val="Bekezdsalapbettpusa"/>
    <w:uiPriority w:val="99"/>
    <w:semiHidden/>
    <w:unhideWhenUsed/>
    <w:rsid w:val="00D371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30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2022.%20&#233;vi%20k&#246;lts&#233;gvet&#233;s%20IV.%20m&#243;dos&#237;t&#225;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Vagyonkezel&#337;%20-%20hozz&#225;j&#225;rul&#225;s%20k&#233;r&#233;s%20-%20R&#243;zsafa%20u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Vagyonkezel&#337;%20kft.%20&#252;zleti%20terv.pdf" TargetMode="External"/><Relationship Id="rId11" Type="http://schemas.openxmlformats.org/officeDocument/2006/relationships/hyperlink" Target="El&#337;terjeszt&#233;s%20Balatonf&#369;zf&#337;%201682_7%20hrsz.-&#250;%20ingatlan%20&#233;rt&#233;kes&#237;t&#233;se.pdf" TargetMode="External"/><Relationship Id="rId5" Type="http://schemas.openxmlformats.org/officeDocument/2006/relationships/image" Target="media/image1.jpeg"/><Relationship Id="rId10" Type="http://schemas.openxmlformats.org/officeDocument/2006/relationships/hyperlink" Target="El&#337;terjeszt&#233;s%20Balatonf&#369;zf&#337;%201495_161%20hrsz.-&#250;%20t&#225;rsash&#225;z%20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garin%20utca%20forgalmi%20rendj&#233;nek%20fel&#252;lvizsg&#225;lata%20a%2020_2023%20(02.23.)%20sz&#225;m&#250;%20Kt.%20hat&#225;rozat%20alapj&#225;n.pdf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239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Zsuzsanna Vajda-Panyi</cp:lastModifiedBy>
  <cp:revision>16</cp:revision>
  <dcterms:created xsi:type="dcterms:W3CDTF">2023-03-31T10:49:00Z</dcterms:created>
  <dcterms:modified xsi:type="dcterms:W3CDTF">2023-04-06T11:52:00Z</dcterms:modified>
</cp:coreProperties>
</file>